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0F" w:rsidRPr="00A77E0F" w:rsidRDefault="00A77E0F" w:rsidP="00A7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7E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Бюджетное учреждение </w:t>
      </w:r>
    </w:p>
    <w:p w:rsidR="00A77E0F" w:rsidRPr="00A77E0F" w:rsidRDefault="00A77E0F" w:rsidP="00A7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7E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социального обслуживания Ивановской области </w:t>
      </w:r>
    </w:p>
    <w:p w:rsidR="00A77E0F" w:rsidRPr="00A77E0F" w:rsidRDefault="00A77E0F" w:rsidP="00A7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«Комсомольский центр социального обслуживания»</w:t>
      </w:r>
    </w:p>
    <w:p w:rsidR="00025C50" w:rsidRDefault="00025C50" w:rsidP="00A77E0F">
      <w:pPr>
        <w:rPr>
          <w:rFonts w:ascii="Times New Roman" w:hAnsi="Times New Roman" w:cs="Times New Roman"/>
          <w:sz w:val="28"/>
          <w:szCs w:val="28"/>
        </w:rPr>
      </w:pPr>
    </w:p>
    <w:p w:rsidR="00025C50" w:rsidRPr="00025C50" w:rsidRDefault="00025C50" w:rsidP="00025C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25C50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025C50" w:rsidRDefault="00025C50" w:rsidP="00025C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25C50">
        <w:rPr>
          <w:rFonts w:ascii="Times New Roman" w:hAnsi="Times New Roman" w:cs="Times New Roman"/>
          <w:b/>
          <w:sz w:val="72"/>
          <w:szCs w:val="72"/>
        </w:rPr>
        <w:t>«ВИРТУАЛЬНЫЕ ПУТЕШЕСТВИЯ ПО ВСЕМУ МИРУ»</w:t>
      </w:r>
    </w:p>
    <w:p w:rsidR="00025C50" w:rsidRDefault="00025C50" w:rsidP="00025C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5448300" cy="40860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1024x102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390" cy="408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C50" w:rsidRDefault="00025C50" w:rsidP="00025C50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025C50" w:rsidRDefault="00025C50" w:rsidP="00025C50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</w:p>
    <w:p w:rsidR="00A77E0F" w:rsidRDefault="00A77E0F" w:rsidP="00025C50">
      <w:pPr>
        <w:tabs>
          <w:tab w:val="left" w:pos="7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E0F" w:rsidRPr="00A77E0F" w:rsidRDefault="007E14AC" w:rsidP="00A77E0F">
      <w:pPr>
        <w:tabs>
          <w:tab w:val="left" w:pos="7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E0F">
        <w:rPr>
          <w:rFonts w:ascii="Times New Roman" w:hAnsi="Times New Roman" w:cs="Times New Roman"/>
          <w:b/>
          <w:sz w:val="28"/>
          <w:szCs w:val="28"/>
        </w:rPr>
        <w:t>2018</w:t>
      </w:r>
    </w:p>
    <w:p w:rsidR="007E14AC" w:rsidRPr="009E723D" w:rsidRDefault="007E14AC" w:rsidP="00A77E0F">
      <w:pPr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9E72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Информационная карта</w:t>
      </w:r>
      <w:r w:rsidR="00A77E0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E14AC" w:rsidRPr="00166215" w:rsidTr="004C1629">
        <w:tc>
          <w:tcPr>
            <w:tcW w:w="3369" w:type="dxa"/>
          </w:tcPr>
          <w:p w:rsidR="007E14AC" w:rsidRPr="00CF4011" w:rsidRDefault="00CF4011" w:rsidP="004C16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01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202" w:type="dxa"/>
          </w:tcPr>
          <w:p w:rsidR="007E14AC" w:rsidRPr="00CF4011" w:rsidRDefault="00CF4011" w:rsidP="004C16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011">
              <w:rPr>
                <w:rFonts w:ascii="Times New Roman" w:eastAsia="Calibri" w:hAnsi="Times New Roman" w:cs="Times New Roman"/>
                <w:sz w:val="28"/>
                <w:szCs w:val="28"/>
              </w:rPr>
              <w:t>ОБУСО «Комсомольский ЦСО»</w:t>
            </w:r>
          </w:p>
        </w:tc>
      </w:tr>
      <w:tr w:rsidR="00CF4011" w:rsidRPr="00166215" w:rsidTr="004C1629">
        <w:tc>
          <w:tcPr>
            <w:tcW w:w="3369" w:type="dxa"/>
          </w:tcPr>
          <w:p w:rsidR="00CF4011" w:rsidRDefault="00CF4011" w:rsidP="004C1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6202" w:type="dxa"/>
          </w:tcPr>
          <w:p w:rsidR="00CF4011" w:rsidRDefault="00CF4011" w:rsidP="004C1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Елена Анатольевна</w:t>
            </w:r>
          </w:p>
        </w:tc>
      </w:tr>
      <w:tr w:rsidR="007E14AC" w:rsidRPr="00166215" w:rsidTr="004C1629">
        <w:tc>
          <w:tcPr>
            <w:tcW w:w="3369" w:type="dxa"/>
          </w:tcPr>
          <w:p w:rsidR="007E14AC" w:rsidRPr="009E723D" w:rsidRDefault="007E14AC" w:rsidP="004C16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723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202" w:type="dxa"/>
          </w:tcPr>
          <w:p w:rsidR="007E14AC" w:rsidRPr="009E723D" w:rsidRDefault="007E14AC" w:rsidP="004C16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«Виртуальные путешествия по всему миру»</w:t>
            </w:r>
          </w:p>
        </w:tc>
      </w:tr>
      <w:tr w:rsidR="00CF4011" w:rsidRPr="00166215" w:rsidTr="004C1629">
        <w:tc>
          <w:tcPr>
            <w:tcW w:w="3369" w:type="dxa"/>
          </w:tcPr>
          <w:p w:rsidR="00CF4011" w:rsidRPr="009E723D" w:rsidRDefault="00CF4011" w:rsidP="004C1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202" w:type="dxa"/>
          </w:tcPr>
          <w:p w:rsidR="00CF4011" w:rsidRDefault="00CF4011" w:rsidP="004C1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Булякина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Александровна,</w:t>
            </w:r>
          </w:p>
          <w:p w:rsidR="00CF4011" w:rsidRDefault="00CF4011" w:rsidP="00CF40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отделением социального обслуживания на дому, 8 (4932) 4-14-95,</w:t>
            </w:r>
          </w:p>
          <w:p w:rsidR="00CF4011" w:rsidRDefault="00CF4011" w:rsidP="00CF40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0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komsomolsk.cso@yandex.ru</w:t>
            </w:r>
          </w:p>
        </w:tc>
      </w:tr>
      <w:tr w:rsidR="007E14AC" w:rsidRPr="00166215" w:rsidTr="004C1629">
        <w:tc>
          <w:tcPr>
            <w:tcW w:w="3369" w:type="dxa"/>
          </w:tcPr>
          <w:p w:rsidR="007E14AC" w:rsidRPr="009E723D" w:rsidRDefault="007E14AC" w:rsidP="004C16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723D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202" w:type="dxa"/>
          </w:tcPr>
          <w:p w:rsidR="007E14AC" w:rsidRPr="009E723D" w:rsidRDefault="007E14AC" w:rsidP="004C1629">
            <w:p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Социокультурная реабилитация людей пожилого возраста и инвалидов, развитие их личностного потенциала через реализацию инновационной технологии организации досуга «</w:t>
            </w:r>
            <w:proofErr w:type="gramStart"/>
            <w:r w:rsidRPr="009E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</w:t>
            </w:r>
            <w:r w:rsidRPr="009E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всему миру</w:t>
            </w:r>
            <w:r w:rsidRPr="009E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E14AC" w:rsidRPr="009E723D" w:rsidRDefault="007E14AC" w:rsidP="004C16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E14AC" w:rsidRPr="00166215" w:rsidTr="004C1629">
        <w:tc>
          <w:tcPr>
            <w:tcW w:w="3369" w:type="dxa"/>
          </w:tcPr>
          <w:p w:rsidR="007E14AC" w:rsidRPr="009E723D" w:rsidRDefault="007E14AC" w:rsidP="004C16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9E723D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202" w:type="dxa"/>
          </w:tcPr>
          <w:p w:rsidR="007E14AC" w:rsidRPr="009E723D" w:rsidRDefault="007E14AC" w:rsidP="004C1629">
            <w:p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E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Организация досуга граждан пожилого возраста и инвалидов в рамках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«Виртуальные путешествия по всему миру</w:t>
            </w:r>
            <w:r w:rsidRPr="009E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E14AC" w:rsidRPr="009E723D" w:rsidRDefault="007E14AC" w:rsidP="004C1629">
            <w:p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E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Развитие личностного потенциала пожилых людей и инвалидов:</w:t>
            </w:r>
          </w:p>
          <w:p w:rsidR="007E14AC" w:rsidRPr="009E723D" w:rsidRDefault="007E14AC" w:rsidP="004C16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культурному, познавательному и духовному развитию граждан пожилого возраста и инвалидов, а именно: приобщение к региональному и мировому культурному наследию, расширение кругозора;</w:t>
            </w:r>
          </w:p>
          <w:p w:rsidR="007E14AC" w:rsidRPr="009E723D" w:rsidRDefault="007E14AC" w:rsidP="004C16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негативных возрастных и личностных проявлений у граждан пожилого возраста и инвалидов: развитие познавательных и коммуникативных навыков, тренировка памяти, развитие образного мышления;</w:t>
            </w:r>
          </w:p>
          <w:p w:rsidR="007E14AC" w:rsidRPr="009E723D" w:rsidRDefault="007E14AC" w:rsidP="004C16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пожилых людей и инвалидов интереса к истории, культуре и окружающему миру.</w:t>
            </w:r>
          </w:p>
          <w:p w:rsidR="007E14AC" w:rsidRPr="00331FB8" w:rsidRDefault="007E14AC" w:rsidP="004C1629">
            <w:p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9E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Улучшение эмоционального состояния пожилых людей и инвалидов</w:t>
            </w:r>
          </w:p>
        </w:tc>
      </w:tr>
      <w:tr w:rsidR="00F92C51" w:rsidRPr="00166215" w:rsidTr="004C1629">
        <w:tc>
          <w:tcPr>
            <w:tcW w:w="3369" w:type="dxa"/>
          </w:tcPr>
          <w:p w:rsidR="00F92C51" w:rsidRPr="009E723D" w:rsidRDefault="00F92C51" w:rsidP="004C1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Целевая группа по проекту</w:t>
            </w:r>
          </w:p>
        </w:tc>
        <w:tc>
          <w:tcPr>
            <w:tcW w:w="6202" w:type="dxa"/>
          </w:tcPr>
          <w:p w:rsidR="00F92C51" w:rsidRDefault="00F92C51" w:rsidP="004C1629">
            <w:pPr>
              <w:shd w:val="clear" w:color="auto" w:fill="FFFFFF"/>
              <w:spacing w:before="100" w:beforeAutospacing="1"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Получатели социальных услуг на дому, проживающие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Писцово</w:t>
            </w:r>
          </w:p>
        </w:tc>
      </w:tr>
      <w:tr w:rsidR="007E14AC" w:rsidRPr="00166215" w:rsidTr="004C1629">
        <w:tc>
          <w:tcPr>
            <w:tcW w:w="3369" w:type="dxa"/>
          </w:tcPr>
          <w:p w:rsidR="007E14AC" w:rsidRPr="009E723D" w:rsidRDefault="007E14AC" w:rsidP="004C16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723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проекта (всего месяцев)</w:t>
            </w:r>
          </w:p>
        </w:tc>
        <w:tc>
          <w:tcPr>
            <w:tcW w:w="6202" w:type="dxa"/>
          </w:tcPr>
          <w:p w:rsidR="007E14AC" w:rsidRPr="009E723D" w:rsidRDefault="007E14AC" w:rsidP="004C16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  <w:r w:rsidRPr="009E7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март, апрель, май</w:t>
            </w:r>
            <w:r w:rsidR="00F92C51">
              <w:rPr>
                <w:rFonts w:ascii="Times New Roman" w:eastAsia="Calibri" w:hAnsi="Times New Roman" w:cs="Times New Roman"/>
                <w:sz w:val="28"/>
                <w:szCs w:val="28"/>
              </w:rPr>
              <w:t>, июнь, июль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 г.</w:t>
            </w:r>
          </w:p>
        </w:tc>
      </w:tr>
    </w:tbl>
    <w:p w:rsidR="007E14AC" w:rsidRDefault="007E14AC" w:rsidP="007E14AC"/>
    <w:p w:rsidR="0081314B" w:rsidRDefault="0081314B" w:rsidP="00813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14B">
        <w:rPr>
          <w:rFonts w:ascii="Times New Roman" w:hAnsi="Times New Roman" w:cs="Times New Roman"/>
          <w:b/>
          <w:sz w:val="28"/>
          <w:szCs w:val="28"/>
        </w:rPr>
        <w:t>Концепция проекта</w:t>
      </w:r>
    </w:p>
    <w:p w:rsidR="00F92C51" w:rsidRDefault="00F92C51" w:rsidP="00F9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пожилых граждан все больше привлекает изучение современных реалий через общение с интересными людьми, их сверстниками и молодежью, в том числе через Интернет. Интересное проведение досуга обычно приносит пожилому человеку чувство удовлетворения, а значит, улучшается его самочувствие. Виртуальные путешествия позволяют пожилым гражданам экономно удовлетворить свои духовные и интеллектуальные потребности в расширении кругозора, оздоровиться за счет получения позитивных впечатлений и эмоций. Именно поэтому одним из востребованных направлений социокультурной реабилитации пожилых граждан является виртуальная </w:t>
      </w:r>
      <w:proofErr w:type="spellStart"/>
      <w:r w:rsidRPr="009E72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туротерапия</w:t>
      </w:r>
      <w:proofErr w:type="spellEnd"/>
      <w:r w:rsidRPr="009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технология, в основу которой положены туристические и экскурсионные виды деятельности с помощью компьютерных технологий.  Ощущение причастности к интересным событиям, происходящим в окружающем мире, желание, возможность реализовать давние мечты по изучению </w:t>
      </w:r>
      <w:proofErr w:type="gramStart"/>
      <w:r w:rsidRPr="009E7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 исторических</w:t>
      </w:r>
      <w:proofErr w:type="gramEnd"/>
      <w:r w:rsidRPr="009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культурных мест, обмен впечатлениями с единомышленниками значительно повышает качество уровня жизни пожилых граждан</w:t>
      </w:r>
      <w:r w:rsidRPr="009E723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7E14AC" w:rsidRDefault="007E14AC" w:rsidP="007E14A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21A2A">
        <w:rPr>
          <w:rFonts w:ascii="Times New Roman" w:hAnsi="Times New Roman" w:cs="Times New Roman"/>
          <w:sz w:val="28"/>
          <w:szCs w:val="28"/>
          <w:shd w:val="clear" w:color="auto" w:fill="FFFFFF"/>
        </w:rPr>
        <w:t>Туротерапия</w:t>
      </w:r>
      <w:proofErr w:type="spellEnd"/>
      <w:r w:rsidRPr="00F21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реабилитационная технология социально-культурной деятельности, в основу которой положены туристически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виды: путешествия, экскурсии. </w:t>
      </w:r>
      <w:r w:rsidRPr="00F21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Реабилитационная направленность: развитие физических возможностей, отвлечение от личных проблем, выработка позитивной установки, </w:t>
      </w:r>
      <w:proofErr w:type="spellStart"/>
      <w:r w:rsidRPr="00F21A2A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культуротворчество</w:t>
      </w:r>
      <w:proofErr w:type="spellEnd"/>
      <w:r w:rsidRPr="00F21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Виртуальный туризм – всесезонен. Он</w:t>
      </w:r>
      <w:r w:rsidRPr="00F21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создает сферу полноценного общения, возможность установления социальных контактов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21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Также, туризм способствует расширению кругозора, появлению интереса к окружающей жизни, уверенности в себе, повышению самооценки, появлению новых друзей. </w:t>
      </w:r>
    </w:p>
    <w:p w:rsidR="00F92C51" w:rsidRPr="00331FB8" w:rsidRDefault="00F92C51" w:rsidP="00F92C51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проект дает возможность </w:t>
      </w:r>
      <w:r w:rsidRPr="0029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ателям социальных услуг на дому</w:t>
      </w: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социальной жизни общества и приобщаться к культурно-историческим и религиозным ценностям, а также расширять круг своих социальных контактов путем общения с другими участниками проекта. </w:t>
      </w: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Преимуществами проекта «Виртуальны</w:t>
      </w:r>
      <w:r w:rsidRPr="0029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путешествия по всему миру</w:t>
      </w: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тот факт, что его участники могут расширить свой кругозор, не затрачивая при этом финансовых ресурсов. Также данная программа доступна для людей, не имеющих возможности путешествовать в реальности в силу ослабленного здоровья.</w:t>
      </w:r>
    </w:p>
    <w:p w:rsidR="00F92C51" w:rsidRPr="00331FB8" w:rsidRDefault="00F92C51" w:rsidP="00F92C51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</w:t>
      </w:r>
      <w:r w:rsidRPr="0029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Виртуальные путешествия по всему миру</w:t>
      </w: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технически реализуется посредством демонстрации слайд-шоу и видеофильмов с использованием компьютерной техники и кинопроектора.</w:t>
      </w:r>
    </w:p>
    <w:p w:rsidR="00F92C51" w:rsidRPr="00331FB8" w:rsidRDefault="00F92C51" w:rsidP="00F92C51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проведения «Виртуальных </w:t>
      </w:r>
      <w:r w:rsidRPr="0029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путешествий</w:t>
      </w: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составляется и изменяется на основе предпочтений получателей социальных услуг, выявленных по результатам анкетирования.</w:t>
      </w:r>
    </w:p>
    <w:p w:rsidR="00F92C51" w:rsidRPr="00331FB8" w:rsidRDefault="00F92C51" w:rsidP="00F92C51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проведения «виртуальных </w:t>
      </w:r>
      <w:r w:rsidRPr="0029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путешествий</w:t>
      </w: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- 1-2 раза в месяц.</w:t>
      </w:r>
    </w:p>
    <w:p w:rsidR="00F92C51" w:rsidRPr="00331FB8" w:rsidRDefault="00F92C51" w:rsidP="00F92C51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проекта могут виртуально «посетить» достопримечательности </w:t>
      </w:r>
      <w:r w:rsidRPr="0029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Московской области, России, а также Бразилию, Израиль, Францию, Италию и другие страны мира.</w:t>
      </w:r>
    </w:p>
    <w:p w:rsidR="00F92C51" w:rsidRPr="00F92C51" w:rsidRDefault="00F92C51" w:rsidP="00F92C51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Виртуальные путешествия по всему миру</w:t>
      </w: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позволя</w:t>
      </w:r>
      <w:r w:rsidRPr="0029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не только положительное эмоциональное состояние пожилых людей и инвалидов, но и налаживать новые социальные связи, информационно обогаща</w:t>
      </w:r>
      <w:r w:rsidRPr="0029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формиру</w:t>
      </w:r>
      <w:r w:rsidRPr="0029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3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активную жизненную позицию.</w:t>
      </w:r>
    </w:p>
    <w:p w:rsidR="007E14AC" w:rsidRDefault="007E14AC" w:rsidP="007E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22E">
        <w:rPr>
          <w:rFonts w:ascii="Times New Roman" w:hAnsi="Times New Roman" w:cs="Times New Roman"/>
          <w:sz w:val="28"/>
          <w:szCs w:val="28"/>
        </w:rPr>
        <w:t xml:space="preserve">Из-за ограничений в активном передвижении </w:t>
      </w:r>
      <w:r>
        <w:rPr>
          <w:rFonts w:ascii="Times New Roman" w:hAnsi="Times New Roman" w:cs="Times New Roman"/>
          <w:sz w:val="28"/>
          <w:szCs w:val="28"/>
        </w:rPr>
        <w:t>получатели социальных услуг на дому</w:t>
      </w:r>
      <w:r w:rsidRPr="0054122E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122E">
        <w:rPr>
          <w:rFonts w:ascii="Times New Roman" w:hAnsi="Times New Roman" w:cs="Times New Roman"/>
          <w:sz w:val="28"/>
          <w:szCs w:val="28"/>
        </w:rPr>
        <w:t xml:space="preserve"> принимать участие в активных культурно-досуговых мероприятиях. Таких как участие в экскурсионных выездах, участие в массовых праздничных мероприятиях, спортивных эстафетах и т.д. Адаптация маломобильной категории граждан проходит достаточно болезненно. Выходом из сложившейся ситуации может стать разработка и внедрение новых досуговых форм работы с данной категорией граждан</w:t>
      </w:r>
      <w:r w:rsidR="00A808AF">
        <w:rPr>
          <w:rFonts w:ascii="Times New Roman" w:hAnsi="Times New Roman" w:cs="Times New Roman"/>
          <w:sz w:val="28"/>
          <w:szCs w:val="28"/>
        </w:rPr>
        <w:t>.</w:t>
      </w:r>
    </w:p>
    <w:p w:rsidR="007E14AC" w:rsidRPr="00FB3398" w:rsidRDefault="007E14AC" w:rsidP="007E14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398">
        <w:rPr>
          <w:rFonts w:ascii="Times New Roman" w:hAnsi="Times New Roman" w:cs="Times New Roman"/>
          <w:b/>
          <w:sz w:val="28"/>
          <w:szCs w:val="28"/>
        </w:rPr>
        <w:t xml:space="preserve">Разработана модель «виртуальной </w:t>
      </w:r>
      <w:proofErr w:type="spellStart"/>
      <w:r w:rsidRPr="00FB3398">
        <w:rPr>
          <w:rFonts w:ascii="Times New Roman" w:hAnsi="Times New Roman" w:cs="Times New Roman"/>
          <w:b/>
          <w:sz w:val="28"/>
          <w:szCs w:val="28"/>
        </w:rPr>
        <w:t>туротерапии</w:t>
      </w:r>
      <w:proofErr w:type="spellEnd"/>
      <w:r w:rsidRPr="00FB3398">
        <w:rPr>
          <w:rFonts w:ascii="Times New Roman" w:hAnsi="Times New Roman" w:cs="Times New Roman"/>
          <w:b/>
          <w:sz w:val="28"/>
          <w:szCs w:val="28"/>
        </w:rPr>
        <w:t>», которая состоит из 3 блоков:</w:t>
      </w:r>
    </w:p>
    <w:p w:rsidR="007E14AC" w:rsidRDefault="007E14AC" w:rsidP="007E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проведение анкетирования.</w:t>
      </w:r>
    </w:p>
    <w:p w:rsidR="007E14AC" w:rsidRDefault="007E14AC" w:rsidP="007E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122E">
        <w:rPr>
          <w:rFonts w:ascii="Times New Roman" w:hAnsi="Times New Roman" w:cs="Times New Roman"/>
          <w:sz w:val="28"/>
          <w:szCs w:val="28"/>
        </w:rPr>
        <w:t>. просмотр фильм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4AC" w:rsidRDefault="007E14AC" w:rsidP="007E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484AE1">
        <w:rPr>
          <w:rFonts w:ascii="Times New Roman" w:hAnsi="Times New Roman" w:cs="Times New Roman"/>
          <w:sz w:val="28"/>
          <w:szCs w:val="28"/>
        </w:rPr>
        <w:t xml:space="preserve"> </w:t>
      </w:r>
      <w:r w:rsidRPr="0054122E">
        <w:rPr>
          <w:rFonts w:ascii="Times New Roman" w:hAnsi="Times New Roman" w:cs="Times New Roman"/>
          <w:sz w:val="28"/>
          <w:szCs w:val="28"/>
        </w:rPr>
        <w:t>обсуждение фильма, оценка психоэм</w:t>
      </w:r>
      <w:r>
        <w:rPr>
          <w:rFonts w:ascii="Times New Roman" w:hAnsi="Times New Roman" w:cs="Times New Roman"/>
          <w:sz w:val="28"/>
          <w:szCs w:val="28"/>
        </w:rPr>
        <w:t>оционального состояния граждан.</w:t>
      </w:r>
    </w:p>
    <w:p w:rsidR="007E14AC" w:rsidRDefault="007E14AC" w:rsidP="007E1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Pr="0073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оборудования, необходимого для осуществления обслуживания пожилых граждан и инвалидов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Виртуальные путешествия по всему миру</w:t>
      </w:r>
      <w:r w:rsidRPr="0073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3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14AC" w:rsidRDefault="007E14AC" w:rsidP="007E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2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«Комсомольский ЦСО»</w:t>
      </w:r>
    </w:p>
    <w:p w:rsidR="007E14AC" w:rsidRPr="00CF4011" w:rsidRDefault="007E14AC" w:rsidP="00CF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цифровой информационный материал</w:t>
      </w:r>
    </w:p>
    <w:p w:rsidR="007E14AC" w:rsidRPr="00F1045B" w:rsidRDefault="007E14AC" w:rsidP="007E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5B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проекта</w:t>
      </w:r>
    </w:p>
    <w:p w:rsidR="007E14AC" w:rsidRDefault="007E14AC" w:rsidP="00CF4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«</w:t>
      </w:r>
      <w:proofErr w:type="gramEnd"/>
      <w:r>
        <w:rPr>
          <w:rFonts w:ascii="Times New Roman" w:hAnsi="Times New Roman" w:cs="Times New Roman"/>
          <w:sz w:val="28"/>
          <w:szCs w:val="28"/>
        </w:rPr>
        <w:t>Виртуальные путешествия по всему миру»  будет размещаться на сайте учреждения.</w:t>
      </w:r>
    </w:p>
    <w:p w:rsidR="007E14AC" w:rsidRDefault="007E14AC" w:rsidP="007E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5B">
        <w:rPr>
          <w:rFonts w:ascii="Times New Roman" w:hAnsi="Times New Roman" w:cs="Times New Roman"/>
          <w:b/>
          <w:sz w:val="28"/>
          <w:szCs w:val="28"/>
        </w:rPr>
        <w:t>Финансово-экономическое обеспечение проекта</w:t>
      </w:r>
    </w:p>
    <w:p w:rsidR="00F92C51" w:rsidRPr="00F1045B" w:rsidRDefault="00F92C51" w:rsidP="007E1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AC" w:rsidRDefault="007E14AC" w:rsidP="00CF4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проекта будет осуществляться в пределах текущего финансирования деятельности учреждения.</w:t>
      </w:r>
    </w:p>
    <w:p w:rsidR="0081314B" w:rsidRPr="0081314B" w:rsidRDefault="0081314B" w:rsidP="00813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проекта по форме:</w:t>
      </w:r>
    </w:p>
    <w:p w:rsidR="0081314B" w:rsidRPr="0081314B" w:rsidRDefault="0081314B" w:rsidP="00813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4667"/>
        <w:gridCol w:w="1984"/>
        <w:gridCol w:w="2268"/>
      </w:tblGrid>
      <w:tr w:rsidR="0081314B" w:rsidRPr="0081314B" w:rsidTr="003F3A56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 </w:t>
            </w:r>
            <w:r w:rsidRPr="008131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1314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4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проекта (с указанием мероприятий по проекту, изложенных в хронологическом порядке)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4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4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</w:tr>
      <w:tr w:rsidR="0081314B" w:rsidRPr="0081314B" w:rsidTr="003F3A5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</w:p>
        </w:tc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9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анкетирования по оказанию социально-культурных услуг для пожилых людей и инвалидов.</w:t>
            </w:r>
          </w:p>
          <w:p w:rsidR="0081314B" w:rsidRDefault="0081314B" w:rsidP="0081314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>разработка и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 раздаточного материала;</w:t>
            </w:r>
          </w:p>
          <w:p w:rsidR="0081314B" w:rsidRDefault="0081314B" w:rsidP="0081314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анкетирования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 пожилых людей и инвалидов; </w:t>
            </w:r>
          </w:p>
          <w:p w:rsidR="0081314B" w:rsidRDefault="0081314B" w:rsidP="0081314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работка полученных результатов)</w:t>
            </w:r>
          </w:p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 xml:space="preserve">Данный метод позволит определить, </w:t>
            </w:r>
            <w:proofErr w:type="gramStart"/>
            <w:r w:rsidRPr="0054122E">
              <w:rPr>
                <w:rFonts w:ascii="Times New Roman" w:hAnsi="Times New Roman" w:cs="Times New Roman"/>
                <w:sz w:val="28"/>
                <w:szCs w:val="28"/>
              </w:rPr>
              <w:t>насколько пожилых людей</w:t>
            </w:r>
            <w:proofErr w:type="gramEnd"/>
            <w:r w:rsidRPr="0054122E">
              <w:rPr>
                <w:rFonts w:ascii="Times New Roman" w:hAnsi="Times New Roman" w:cs="Times New Roman"/>
                <w:sz w:val="28"/>
                <w:szCs w:val="28"/>
              </w:rPr>
              <w:t xml:space="preserve"> относящихся к числу маломобильных удовлетворяет имеющийся в Центре социально-культурный досуг. И выявить необходимость коррекции уже имеющихся форм досуговой деятельности</w:t>
            </w:r>
          </w:p>
        </w:tc>
      </w:tr>
      <w:tr w:rsidR="0081314B" w:rsidRPr="0081314B" w:rsidTr="003F3A5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AF" w:rsidRDefault="0081314B" w:rsidP="00A808AF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9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проекта</w:t>
            </w:r>
            <w:r w:rsidR="00A80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08AF" w:rsidRDefault="00A808AF" w:rsidP="00A808A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 xml:space="preserve">– создание проектной группы, </w:t>
            </w:r>
            <w:r w:rsidRPr="00541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которую будет входить:</w:t>
            </w:r>
          </w:p>
          <w:p w:rsidR="00A808AF" w:rsidRDefault="00A808AF" w:rsidP="00A808A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 xml:space="preserve"> 1) </w:t>
            </w:r>
            <w:r w:rsidRPr="00FB33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экскурсовод </w:t>
            </w: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виртуальной экскурсии; </w:t>
            </w:r>
          </w:p>
          <w:p w:rsidR="00A808AF" w:rsidRDefault="00A808AF" w:rsidP="00A808A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B33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программист</w:t>
            </w: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08AF" w:rsidRDefault="00A808AF" w:rsidP="00A808A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FB33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копирайтер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(человек, который занимается сбором информации для презентаций)</w:t>
            </w:r>
          </w:p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314B" w:rsidRPr="0081314B" w:rsidTr="00B276CC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14B" w:rsidRPr="0081314B" w:rsidRDefault="00A808AF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6CC" w:rsidRDefault="00B276CC" w:rsidP="00B276C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398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организационного плана работы:</w:t>
            </w: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 xml:space="preserve"> 1) определение технического оборудования для обеспечения проекта; 2) сбор фото, видео информационных источников для планируемых мероприятий; 3) определение тематики планируемых экскурсии; 4) определение места и времени планируемых экскурсий; </w:t>
            </w:r>
          </w:p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14B" w:rsidRPr="0081314B" w:rsidRDefault="0081314B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6CC" w:rsidRPr="0081314B" w:rsidTr="00B276CC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6CC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6CC" w:rsidRPr="00FB3398" w:rsidRDefault="00B276CC" w:rsidP="00B276CC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6CC" w:rsidRPr="0081314B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6CC" w:rsidRPr="0081314B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6CC" w:rsidRPr="0081314B" w:rsidTr="003F3A5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CC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47" w:rsidRDefault="008F6347" w:rsidP="008F634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39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</w:t>
            </w: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347" w:rsidRDefault="008F6347" w:rsidP="008F634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4122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оповещение о предстоящих экскурсиях среди пожилых людей; 2) установка оборудования для проведения экскурсии на месте проведения; 3) сбор участников экскурсии; 4) проведение виртуальной экскурсии согласно установленному плану. </w:t>
            </w:r>
          </w:p>
          <w:p w:rsidR="00B276CC" w:rsidRPr="00FB3398" w:rsidRDefault="00B276CC" w:rsidP="00B276CC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CC" w:rsidRPr="0081314B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CC" w:rsidRPr="0081314B" w:rsidRDefault="00B276CC" w:rsidP="0081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314B" w:rsidRPr="0081314B" w:rsidRDefault="0081314B" w:rsidP="00813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14B" w:rsidRDefault="0081314B" w:rsidP="00CF4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347" w:rsidRDefault="008F6347" w:rsidP="00CF4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2C51" w:rsidRPr="00F92C51" w:rsidRDefault="00F92C51" w:rsidP="00F92C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F92C51" w:rsidRDefault="00F92C51" w:rsidP="00F92C51">
      <w:pPr>
        <w:rPr>
          <w:rFonts w:ascii="Times New Roman" w:eastAsia="Calibri" w:hAnsi="Times New Roman" w:cs="Times New Roman"/>
          <w:sz w:val="28"/>
          <w:szCs w:val="28"/>
        </w:rPr>
      </w:pPr>
      <w:r w:rsidRPr="00FD061D">
        <w:rPr>
          <w:rFonts w:ascii="Times New Roman" w:eastAsia="Calibri" w:hAnsi="Times New Roman" w:cs="Times New Roman"/>
          <w:sz w:val="28"/>
          <w:szCs w:val="28"/>
        </w:rPr>
        <w:t>Внедрение новой услуги позволит разнообразить досуг пожилых людей и инвалидов. Создание условий для возможности организац</w:t>
      </w:r>
      <w:r>
        <w:rPr>
          <w:rFonts w:ascii="Times New Roman" w:eastAsia="Calibri" w:hAnsi="Times New Roman" w:cs="Times New Roman"/>
          <w:sz w:val="28"/>
          <w:szCs w:val="28"/>
        </w:rPr>
        <w:t>ии совместного время препровож</w:t>
      </w:r>
      <w:r w:rsidRPr="00FD061D">
        <w:rPr>
          <w:rFonts w:ascii="Times New Roman" w:eastAsia="Calibri" w:hAnsi="Times New Roman" w:cs="Times New Roman"/>
          <w:sz w:val="28"/>
          <w:szCs w:val="28"/>
        </w:rPr>
        <w:t>дения клиентов центра. Виртуальный туризм даст возможность взглянуть пожилым людям "побывать" в разных странах мира, при этом данная технология требует минимальных финансовых ресурсов и гарантирует безопасность.</w:t>
      </w:r>
    </w:p>
    <w:p w:rsidR="00F92C51" w:rsidRPr="00FB3398" w:rsidRDefault="00F92C51" w:rsidP="00F92C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39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результате реализации проекта ожидается: </w:t>
      </w:r>
    </w:p>
    <w:p w:rsidR="00F92C51" w:rsidRDefault="00F92C51" w:rsidP="00F92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22E">
        <w:rPr>
          <w:rFonts w:ascii="Times New Roman" w:hAnsi="Times New Roman" w:cs="Times New Roman"/>
          <w:sz w:val="28"/>
          <w:szCs w:val="28"/>
        </w:rPr>
        <w:t>1. Рост числа пожилых людей и инвалидов, ориентированных на содержательные виды организации досуга.</w:t>
      </w:r>
    </w:p>
    <w:p w:rsidR="00F92C51" w:rsidRDefault="00F92C51" w:rsidP="00F92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22E">
        <w:rPr>
          <w:rFonts w:ascii="Times New Roman" w:hAnsi="Times New Roman" w:cs="Times New Roman"/>
          <w:sz w:val="28"/>
          <w:szCs w:val="28"/>
        </w:rPr>
        <w:t xml:space="preserve"> 2. Внедрение новой услуги позволит разнообразить досуг пожилых людей и инвалидов; </w:t>
      </w:r>
    </w:p>
    <w:p w:rsidR="00F92C51" w:rsidRDefault="00F92C51" w:rsidP="00F92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22E">
        <w:rPr>
          <w:rFonts w:ascii="Times New Roman" w:hAnsi="Times New Roman" w:cs="Times New Roman"/>
          <w:sz w:val="28"/>
          <w:szCs w:val="28"/>
        </w:rPr>
        <w:t xml:space="preserve">3. Создание условий для возможности организации совместного время препровождения клиентов центра. </w:t>
      </w:r>
    </w:p>
    <w:p w:rsidR="00F92C51" w:rsidRPr="00F92C51" w:rsidRDefault="00F92C51" w:rsidP="00F92C51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sectPr w:rsidR="00F92C51" w:rsidRPr="00F9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74D05"/>
    <w:multiLevelType w:val="multilevel"/>
    <w:tmpl w:val="E62C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CF"/>
    <w:rsid w:val="0000564A"/>
    <w:rsid w:val="00025C50"/>
    <w:rsid w:val="00150983"/>
    <w:rsid w:val="003753BC"/>
    <w:rsid w:val="00484AE1"/>
    <w:rsid w:val="00556A8A"/>
    <w:rsid w:val="005904CF"/>
    <w:rsid w:val="007E14AC"/>
    <w:rsid w:val="0081314B"/>
    <w:rsid w:val="008778C9"/>
    <w:rsid w:val="008945CD"/>
    <w:rsid w:val="008F6347"/>
    <w:rsid w:val="009D7926"/>
    <w:rsid w:val="00A77E0F"/>
    <w:rsid w:val="00A808AF"/>
    <w:rsid w:val="00B276CC"/>
    <w:rsid w:val="00B93651"/>
    <w:rsid w:val="00CF4011"/>
    <w:rsid w:val="00F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BC32B-D40E-4CA4-B0D6-B251F8F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6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C26C-711E-4A81-83FA-1F7F87B7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</dc:creator>
  <cp:keywords/>
  <dc:description/>
  <cp:lastModifiedBy>SOTRUDNIK</cp:lastModifiedBy>
  <cp:revision>9</cp:revision>
  <dcterms:created xsi:type="dcterms:W3CDTF">2017-11-15T05:50:00Z</dcterms:created>
  <dcterms:modified xsi:type="dcterms:W3CDTF">2018-01-23T11:48:00Z</dcterms:modified>
</cp:coreProperties>
</file>